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  <w:bookmarkStart w:id="0" w:name="_GoBack"/>
      <w:bookmarkEnd w:id="0"/>
      <w:r w:rsidRPr="00CF07B0">
        <w:rPr>
          <w:rFonts w:ascii="Comic Sans MS" w:hAnsi="Comic Sans MS" w:cs="Comic Sans MS"/>
          <w:color w:val="000000"/>
          <w:sz w:val="28"/>
          <w:szCs w:val="28"/>
          <w:u w:val="single"/>
        </w:rPr>
        <w:t>Analyze and Evaluate</w:t>
      </w: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</w:rPr>
        <w:t>1.  Which masses or volumes were you able to estimate most accurately?  Why?</w:t>
      </w: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</w:rPr>
        <w:t>2.  Which masses or volumes did you estimate least accurately?  Why?</w:t>
      </w: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</w:rPr>
        <w:t>3.  You used the displacement of water to  measure the volumes of irregular solids.</w:t>
      </w: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</w:rPr>
        <w:tab/>
        <w:t>a) Explain why "displacement of water" is an appropriate name for this method.</w:t>
      </w: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</w:rPr>
        <w:tab/>
        <w:t>b) Why is this method an example of indirect measurement?</w:t>
      </w:r>
    </w:p>
    <w:p w:rsid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</w:rPr>
        <w:t>4.  Which substance that you tested is the most dense?  Which is the least dense?  Did you correctly predict the most dense to least dense?  Explain.</w:t>
      </w:r>
    </w:p>
    <w:p w:rsid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  <w:u w:val="single"/>
        </w:rPr>
        <w:t>Apply &amp; Extend</w:t>
      </w: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</w:rPr>
        <w:t>1.  Describe two everyday situations in which the measurement of mass or volume is important.</w:t>
      </w: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</w:rPr>
        <w:t>2.  Give one use for each substance of cubes that relies on its density.</w:t>
      </w: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color w:val="000000"/>
          <w:sz w:val="28"/>
          <w:szCs w:val="28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</w:rPr>
        <w:t>Eg. 1. Acrylic - it's used in paint.  It's density makes the paint thicker and spread more easily.</w:t>
      </w: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  <w:color w:val="000000"/>
          <w:sz w:val="28"/>
          <w:szCs w:val="28"/>
        </w:rPr>
      </w:pPr>
      <w:r w:rsidRPr="00CF07B0">
        <w:rPr>
          <w:rFonts w:ascii="Comic Sans MS" w:hAnsi="Comic Sans MS" w:cs="Comic Sans MS"/>
          <w:color w:val="000000"/>
          <w:sz w:val="28"/>
          <w:szCs w:val="28"/>
        </w:rPr>
        <w:t xml:space="preserve">2.  Copper - </w:t>
      </w:r>
    </w:p>
    <w:p w:rsidR="00CF07B0" w:rsidRPr="00CF07B0" w:rsidRDefault="00CF07B0" w:rsidP="00CF07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C41ACD" w:rsidRDefault="00C41ACD"/>
    <w:sectPr w:rsidR="00C41ACD" w:rsidSect="00D739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B0"/>
    <w:rsid w:val="001373A8"/>
    <w:rsid w:val="00C41ACD"/>
    <w:rsid w:val="00C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Bettyanne Cheng</dc:creator>
  <cp:lastModifiedBy>Bettyanne Cheng</cp:lastModifiedBy>
  <cp:revision>2</cp:revision>
  <dcterms:created xsi:type="dcterms:W3CDTF">2015-02-20T17:04:00Z</dcterms:created>
  <dcterms:modified xsi:type="dcterms:W3CDTF">2015-02-20T17:04:00Z</dcterms:modified>
</cp:coreProperties>
</file>